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02DE" w14:textId="6B56C7C0" w:rsidR="00ED0C8E" w:rsidRDefault="005F0E0B" w:rsidP="00ED0C8E">
      <w:pPr>
        <w:pStyle w:val="Heading1"/>
        <w:jc w:val="center"/>
        <w:rPr>
          <w:rFonts w:ascii="Arial" w:hAnsi="Arial" w:cs="Arial"/>
          <w:b w:val="0"/>
          <w:noProof/>
          <w:color w:val="000000"/>
          <w:sz w:val="40"/>
          <w:szCs w:val="40"/>
          <w:highlight w:val="yellow"/>
        </w:rPr>
      </w:pPr>
      <w:r w:rsidRPr="00521E28">
        <w:rPr>
          <w:rFonts w:ascii="Arial" w:hAnsi="Arial" w:cs="Arial"/>
          <w:b w:val="0"/>
          <w:noProof/>
          <w:color w:val="000000"/>
        </w:rPr>
        <w:drawing>
          <wp:inline distT="0" distB="0" distL="0" distR="0" wp14:anchorId="219F8E3B" wp14:editId="13F9A5B5">
            <wp:extent cx="1895475" cy="619125"/>
            <wp:effectExtent l="0" t="0" r="0" b="0"/>
            <wp:docPr id="1" name="Picture 1" descr="EOY_NewBlueLogo_fa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OY_NewBlueLogo_fad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C8E" w:rsidRPr="00ED0C8E">
        <w:rPr>
          <w:rFonts w:ascii="Arial" w:hAnsi="Arial" w:cs="Arial"/>
          <w:b w:val="0"/>
          <w:noProof/>
          <w:color w:val="000000"/>
          <w:sz w:val="40"/>
          <w:szCs w:val="40"/>
          <w:highlight w:val="yellow"/>
        </w:rPr>
        <w:t xml:space="preserve"> </w:t>
      </w:r>
    </w:p>
    <w:p w14:paraId="6AABCE38" w14:textId="77777777" w:rsidR="00ED0C8E" w:rsidRPr="00544C09" w:rsidRDefault="00ED0C8E" w:rsidP="00ED0C8E">
      <w:pPr>
        <w:pStyle w:val="Heading1"/>
        <w:jc w:val="center"/>
        <w:rPr>
          <w:sz w:val="40"/>
          <w:szCs w:val="40"/>
        </w:rPr>
      </w:pPr>
      <w:r w:rsidRPr="00544C09">
        <w:rPr>
          <w:rFonts w:ascii="Arial" w:hAnsi="Arial" w:cs="Arial"/>
          <w:b w:val="0"/>
          <w:noProof/>
          <w:color w:val="000000"/>
          <w:sz w:val="40"/>
          <w:szCs w:val="40"/>
          <w:highlight w:val="yellow"/>
        </w:rPr>
        <w:t>Come to Suite #1 the day of surgery</w:t>
      </w:r>
    </w:p>
    <w:p w14:paraId="5C1336CC" w14:textId="77777777" w:rsidR="007B5029" w:rsidRDefault="007B5029" w:rsidP="00E253E8">
      <w:pPr>
        <w:pStyle w:val="Heading1"/>
        <w:jc w:val="center"/>
      </w:pPr>
    </w:p>
    <w:p w14:paraId="682A24FF" w14:textId="77777777" w:rsidR="007B5029" w:rsidRDefault="00ED79A8">
      <w:pPr>
        <w:pStyle w:val="Heading1"/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LASIK</w:t>
      </w:r>
      <w:r w:rsidR="00407E4E">
        <w:rPr>
          <w:rFonts w:ascii="Arial" w:hAnsi="Arial" w:cs="Arial"/>
          <w:sz w:val="32"/>
          <w:u w:val="single"/>
        </w:rPr>
        <w:t xml:space="preserve"> DAY OF PROCEDURE INSTRUCTIONS</w:t>
      </w:r>
    </w:p>
    <w:p w14:paraId="33DA3243" w14:textId="77777777" w:rsidR="007B5029" w:rsidRDefault="007B5029"/>
    <w:p w14:paraId="54C71632" w14:textId="77777777" w:rsidR="007B5029" w:rsidRDefault="007B502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Shower or bathe prior to your appointment.</w:t>
      </w:r>
    </w:p>
    <w:p w14:paraId="74AB5E8B" w14:textId="77777777" w:rsidR="00573406" w:rsidRDefault="00573406" w:rsidP="00573406">
      <w:pPr>
        <w:ind w:left="720"/>
        <w:rPr>
          <w:rFonts w:ascii="Arial" w:hAnsi="Arial" w:cs="Arial"/>
        </w:rPr>
      </w:pPr>
    </w:p>
    <w:p w14:paraId="6D56E74A" w14:textId="77777777" w:rsidR="00573406" w:rsidRDefault="00573406" w:rsidP="00573406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Wear loose, casual clothing.  The laser room is chilly so you may want to wear something warm or bring a sweater, sweatshirt or jacket that </w:t>
      </w:r>
      <w:r w:rsidRPr="006A3C6C">
        <w:rPr>
          <w:rFonts w:ascii="Arial" w:hAnsi="Arial" w:cs="Arial"/>
          <w:b/>
        </w:rPr>
        <w:t>does not go over your head.</w:t>
      </w:r>
    </w:p>
    <w:p w14:paraId="39F3F832" w14:textId="77777777" w:rsidR="00573406" w:rsidRPr="006A3C6C" w:rsidRDefault="00573406" w:rsidP="00573406">
      <w:pPr>
        <w:rPr>
          <w:rFonts w:ascii="Arial" w:hAnsi="Arial" w:cs="Arial"/>
          <w:b/>
        </w:rPr>
      </w:pPr>
    </w:p>
    <w:p w14:paraId="5F8568CF" w14:textId="77777777" w:rsidR="00573406" w:rsidRDefault="00573406" w:rsidP="0057340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 food restrictions.  Discontinue consumption of alcoholic beverages evening prior to surgery continuing until one week post-operatively.</w:t>
      </w:r>
    </w:p>
    <w:p w14:paraId="1C12B474" w14:textId="77777777" w:rsidR="00573406" w:rsidRDefault="00573406" w:rsidP="00573406">
      <w:pPr>
        <w:ind w:left="720"/>
        <w:rPr>
          <w:rFonts w:ascii="Arial" w:hAnsi="Arial" w:cs="Arial"/>
        </w:rPr>
      </w:pPr>
    </w:p>
    <w:p w14:paraId="14A18529" w14:textId="77777777" w:rsidR="006A3C6C" w:rsidRPr="006D3BA6" w:rsidRDefault="006A3C6C" w:rsidP="00DF6E95">
      <w:pPr>
        <w:numPr>
          <w:ilvl w:val="0"/>
          <w:numId w:val="2"/>
        </w:numPr>
        <w:shd w:val="clear" w:color="auto" w:fill="FFFFFF"/>
        <w:rPr>
          <w:rFonts w:ascii="Arial" w:hAnsi="Arial" w:cs="Arial"/>
          <w:highlight w:val="yellow"/>
        </w:rPr>
      </w:pPr>
      <w:r w:rsidRPr="006D3BA6">
        <w:rPr>
          <w:rFonts w:ascii="Arial" w:hAnsi="Arial" w:cs="Arial"/>
          <w:highlight w:val="yellow"/>
          <w:u w:val="single"/>
        </w:rPr>
        <w:t xml:space="preserve">Bring </w:t>
      </w:r>
      <w:r w:rsidR="003B0578" w:rsidRPr="006D3BA6">
        <w:rPr>
          <w:rFonts w:ascii="Arial" w:hAnsi="Arial" w:cs="Arial"/>
          <w:highlight w:val="yellow"/>
          <w:u w:val="single"/>
        </w:rPr>
        <w:t xml:space="preserve">all </w:t>
      </w:r>
      <w:r w:rsidR="00573406" w:rsidRPr="006D3BA6">
        <w:rPr>
          <w:rFonts w:ascii="Arial" w:hAnsi="Arial" w:cs="Arial"/>
          <w:highlight w:val="yellow"/>
          <w:u w:val="single"/>
        </w:rPr>
        <w:t xml:space="preserve">medications </w:t>
      </w:r>
      <w:r w:rsidR="004965E0" w:rsidRPr="006D3BA6">
        <w:rPr>
          <w:rFonts w:ascii="Arial" w:hAnsi="Arial" w:cs="Arial"/>
          <w:highlight w:val="yellow"/>
          <w:u w:val="single"/>
        </w:rPr>
        <w:t>and eye drops to surgery</w:t>
      </w:r>
      <w:r w:rsidR="00573406" w:rsidRPr="006D3BA6">
        <w:rPr>
          <w:rFonts w:ascii="Arial" w:hAnsi="Arial" w:cs="Arial"/>
          <w:highlight w:val="yellow"/>
          <w:u w:val="single"/>
        </w:rPr>
        <w:t>.</w:t>
      </w:r>
      <w:r w:rsidR="00573406" w:rsidRPr="006D3BA6">
        <w:rPr>
          <w:rFonts w:ascii="Arial" w:hAnsi="Arial" w:cs="Arial"/>
          <w:highlight w:val="yellow"/>
        </w:rPr>
        <w:t xml:space="preserve">  </w:t>
      </w:r>
      <w:r w:rsidRPr="006D3BA6">
        <w:rPr>
          <w:rFonts w:ascii="Arial" w:hAnsi="Arial" w:cs="Arial"/>
          <w:highlight w:val="yellow"/>
        </w:rPr>
        <w:t xml:space="preserve"> </w:t>
      </w:r>
      <w:r w:rsidRPr="006D3BA6">
        <w:rPr>
          <w:rFonts w:ascii="Arial" w:hAnsi="Arial" w:cs="Arial"/>
          <w:b/>
          <w:highlight w:val="yellow"/>
        </w:rPr>
        <w:t>DO NOT USE EYE DROPS day of surgery and do not take the Valium until you are instructed to do so in the office</w:t>
      </w:r>
      <w:r w:rsidRPr="006D3BA6">
        <w:rPr>
          <w:rFonts w:ascii="Arial" w:hAnsi="Arial" w:cs="Arial"/>
          <w:highlight w:val="yellow"/>
        </w:rPr>
        <w:t>.</w:t>
      </w:r>
    </w:p>
    <w:p w14:paraId="137E2028" w14:textId="77777777" w:rsidR="00573406" w:rsidRDefault="00573406" w:rsidP="00573406">
      <w:pPr>
        <w:rPr>
          <w:rFonts w:ascii="Arial" w:hAnsi="Arial" w:cs="Arial"/>
        </w:rPr>
      </w:pPr>
    </w:p>
    <w:p w14:paraId="68A46317" w14:textId="7F1B3335" w:rsidR="007B5029" w:rsidRPr="006956D7" w:rsidRDefault="007B5029" w:rsidP="006A3C6C">
      <w:pPr>
        <w:numPr>
          <w:ilvl w:val="0"/>
          <w:numId w:val="2"/>
        </w:numPr>
        <w:rPr>
          <w:rFonts w:ascii="Arial" w:hAnsi="Arial" w:cs="Arial"/>
          <w:b/>
          <w:i/>
          <w:iCs/>
        </w:rPr>
      </w:pPr>
      <w:r>
        <w:rPr>
          <w:rFonts w:ascii="Arial" w:hAnsi="Arial" w:cs="Arial"/>
        </w:rPr>
        <w:t xml:space="preserve">Arrange for a driver to bring you to and from the laser appointment.  </w:t>
      </w:r>
      <w:r>
        <w:rPr>
          <w:rFonts w:ascii="Arial" w:hAnsi="Arial" w:cs="Arial"/>
          <w:i/>
          <w:iCs/>
        </w:rPr>
        <w:t>You will be here for approximately an hour and 30 minutes</w:t>
      </w:r>
      <w:r w:rsidR="00D13946">
        <w:rPr>
          <w:rFonts w:ascii="Arial" w:hAnsi="Arial" w:cs="Arial"/>
          <w:i/>
          <w:iCs/>
        </w:rPr>
        <w:t xml:space="preserve"> to two hours</w:t>
      </w:r>
      <w:r w:rsidR="00573406">
        <w:rPr>
          <w:rFonts w:ascii="Arial" w:hAnsi="Arial" w:cs="Arial"/>
          <w:i/>
          <w:iCs/>
        </w:rPr>
        <w:t xml:space="preserve">. </w:t>
      </w:r>
      <w:r w:rsidR="00573406">
        <w:rPr>
          <w:rFonts w:ascii="Arial" w:hAnsi="Arial" w:cs="Arial"/>
          <w:b/>
          <w:iCs/>
        </w:rPr>
        <w:t>- NO CELL PHONES!</w:t>
      </w:r>
    </w:p>
    <w:p w14:paraId="057A4AEA" w14:textId="77777777" w:rsidR="006956D7" w:rsidRDefault="006956D7" w:rsidP="006956D7">
      <w:pPr>
        <w:pStyle w:val="ListParagraph"/>
        <w:rPr>
          <w:rFonts w:ascii="Arial" w:hAnsi="Arial" w:cs="Arial"/>
          <w:b/>
          <w:i/>
          <w:iCs/>
        </w:rPr>
      </w:pPr>
    </w:p>
    <w:p w14:paraId="3F98B984" w14:textId="77777777" w:rsidR="006956D7" w:rsidRDefault="006956D7" w:rsidP="006956D7">
      <w:pPr>
        <w:pBdr>
          <w:bottom w:val="single" w:sz="12" w:space="1" w:color="auto"/>
        </w:pBdr>
        <w:rPr>
          <w:rFonts w:ascii="Arial" w:hAnsi="Arial" w:cs="Arial"/>
          <w:b/>
          <w:i/>
          <w:iCs/>
        </w:rPr>
      </w:pPr>
    </w:p>
    <w:p w14:paraId="6111D3DE" w14:textId="77777777" w:rsidR="006956D7" w:rsidRDefault="006956D7" w:rsidP="006956D7">
      <w:pPr>
        <w:rPr>
          <w:rFonts w:ascii="Arial" w:hAnsi="Arial" w:cs="Arial"/>
          <w:b/>
          <w:i/>
          <w:iCs/>
        </w:rPr>
      </w:pPr>
    </w:p>
    <w:p w14:paraId="03F9E077" w14:textId="77777777" w:rsidR="006956D7" w:rsidRPr="0010496D" w:rsidRDefault="006956D7" w:rsidP="006956D7">
      <w:pPr>
        <w:rPr>
          <w:rFonts w:ascii="Arial" w:hAnsi="Arial" w:cs="Arial"/>
          <w:b/>
          <w:i/>
          <w:iCs/>
        </w:rPr>
      </w:pPr>
    </w:p>
    <w:p w14:paraId="2424EF87" w14:textId="77777777" w:rsidR="007B5029" w:rsidRPr="006A3C6C" w:rsidRDefault="007B5029">
      <w:pPr>
        <w:rPr>
          <w:rFonts w:ascii="Arial" w:hAnsi="Arial" w:cs="Arial"/>
          <w:b/>
          <w:bCs/>
        </w:rPr>
      </w:pPr>
    </w:p>
    <w:p w14:paraId="3805CDA8" w14:textId="77777777" w:rsidR="007B5029" w:rsidRDefault="007B502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***</w:t>
      </w:r>
      <w:r w:rsidR="007511AE">
        <w:rPr>
          <w:rFonts w:ascii="Arial" w:hAnsi="Arial" w:cs="Arial"/>
          <w:b/>
          <w:bCs/>
          <w:i/>
          <w:iCs/>
        </w:rPr>
        <w:t>The l</w:t>
      </w:r>
      <w:r w:rsidR="00663CB0">
        <w:rPr>
          <w:rFonts w:ascii="Arial" w:hAnsi="Arial" w:cs="Arial"/>
          <w:b/>
          <w:bCs/>
          <w:i/>
          <w:iCs/>
        </w:rPr>
        <w:t>asers are</w:t>
      </w:r>
      <w:r>
        <w:rPr>
          <w:rFonts w:ascii="Arial" w:hAnsi="Arial" w:cs="Arial"/>
          <w:b/>
          <w:bCs/>
          <w:i/>
          <w:iCs/>
        </w:rPr>
        <w:t xml:space="preserve"> extremely sensitive to odors of all kinds.</w:t>
      </w:r>
      <w:r>
        <w:rPr>
          <w:rFonts w:ascii="Arial" w:hAnsi="Arial" w:cs="Arial"/>
        </w:rPr>
        <w:t xml:space="preserve">  The following guidelines </w:t>
      </w:r>
      <w:r>
        <w:rPr>
          <w:rFonts w:ascii="Arial" w:hAnsi="Arial" w:cs="Arial"/>
          <w:b/>
          <w:bCs/>
          <w:i/>
          <w:iCs/>
        </w:rPr>
        <w:t>must be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followed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/>
          <w:iCs/>
        </w:rPr>
        <w:t>by all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>occupants of the laser suite</w:t>
      </w:r>
      <w:r w:rsidR="00663CB0">
        <w:rPr>
          <w:rFonts w:ascii="Arial" w:hAnsi="Arial" w:cs="Arial"/>
        </w:rPr>
        <w:t>:</w:t>
      </w:r>
    </w:p>
    <w:p w14:paraId="51AF8809" w14:textId="77777777" w:rsidR="007B5029" w:rsidRDefault="007B5029" w:rsidP="00573406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NO </w:t>
      </w:r>
      <w:r>
        <w:rPr>
          <w:rFonts w:ascii="Arial" w:hAnsi="Arial" w:cs="Arial"/>
          <w:b/>
          <w:bCs/>
        </w:rPr>
        <w:tab/>
      </w:r>
      <w:r w:rsidR="006A3C6C">
        <w:rPr>
          <w:rFonts w:ascii="Arial" w:hAnsi="Arial" w:cs="Arial"/>
          <w:bCs/>
        </w:rPr>
        <w:t xml:space="preserve">hair products, </w:t>
      </w:r>
      <w:r w:rsidR="00573406">
        <w:rPr>
          <w:rFonts w:ascii="Arial" w:hAnsi="Arial" w:cs="Arial"/>
        </w:rPr>
        <w:t>including scented mousse,</w:t>
      </w:r>
      <w:r>
        <w:rPr>
          <w:rFonts w:ascii="Arial" w:hAnsi="Arial" w:cs="Arial"/>
        </w:rPr>
        <w:t xml:space="preserve"> gel</w:t>
      </w:r>
      <w:r w:rsidR="00573406">
        <w:rPr>
          <w:rFonts w:ascii="Arial" w:hAnsi="Arial" w:cs="Arial"/>
        </w:rPr>
        <w:t>, or hairspray</w:t>
      </w:r>
    </w:p>
    <w:p w14:paraId="5602B196" w14:textId="77777777" w:rsidR="007B5029" w:rsidRDefault="007B5029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NO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perfumes, cologne, scented body lotions and </w:t>
      </w:r>
      <w:r w:rsidRPr="00E7699A">
        <w:rPr>
          <w:rFonts w:ascii="Arial" w:hAnsi="Arial" w:cs="Arial"/>
          <w:b/>
        </w:rPr>
        <w:t>deodorant</w:t>
      </w:r>
      <w:r w:rsidR="00E7699A">
        <w:rPr>
          <w:rFonts w:ascii="Arial" w:hAnsi="Arial" w:cs="Arial"/>
          <w:b/>
        </w:rPr>
        <w:t>.</w:t>
      </w:r>
    </w:p>
    <w:p w14:paraId="4063AC0C" w14:textId="77777777" w:rsidR="007B5029" w:rsidRPr="00573406" w:rsidRDefault="007B5029" w:rsidP="0057340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NO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scent of smoke</w:t>
      </w:r>
      <w:r w:rsidR="006A3C6C">
        <w:rPr>
          <w:rFonts w:ascii="Arial" w:hAnsi="Arial" w:cs="Arial"/>
        </w:rPr>
        <w:t xml:space="preserve"> or heavy food odors</w:t>
      </w:r>
    </w:p>
    <w:p w14:paraId="4ACC190F" w14:textId="77777777" w:rsidR="007B5029" w:rsidRPr="00573406" w:rsidRDefault="007B5029" w:rsidP="00573406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addition, laser vision correction patients must abide by the following guidelines:</w:t>
      </w:r>
    </w:p>
    <w:p w14:paraId="12EA1FFB" w14:textId="77777777" w:rsidR="007B5029" w:rsidRDefault="007B5029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NO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eye make-up on either eye (due to the high mic</w:t>
      </w:r>
      <w:r w:rsidR="00573406">
        <w:rPr>
          <w:rFonts w:ascii="Arial" w:hAnsi="Arial" w:cs="Arial"/>
        </w:rPr>
        <w:t>robial content of mascara, etc.</w:t>
      </w:r>
    </w:p>
    <w:p w14:paraId="3AD99742" w14:textId="77777777" w:rsidR="007B5029" w:rsidRDefault="00A41C92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B5029">
        <w:rPr>
          <w:rFonts w:ascii="Arial" w:hAnsi="Arial" w:cs="Arial"/>
        </w:rPr>
        <w:t>t is important that the eye area be completely</w:t>
      </w:r>
      <w:r w:rsidR="007B5029">
        <w:rPr>
          <w:rFonts w:ascii="Arial" w:hAnsi="Arial" w:cs="Arial"/>
          <w:b/>
          <w:bCs/>
        </w:rPr>
        <w:t xml:space="preserve"> </w:t>
      </w:r>
      <w:r w:rsidR="007B5029">
        <w:rPr>
          <w:rFonts w:ascii="Arial" w:hAnsi="Arial" w:cs="Arial"/>
        </w:rPr>
        <w:t>free of all cosmetics)</w:t>
      </w:r>
    </w:p>
    <w:p w14:paraId="488C85DC" w14:textId="77777777" w:rsidR="007B5029" w:rsidRDefault="007B5029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NO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face make-up including blush, scented facial creams, and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moisturizers</w:t>
      </w:r>
    </w:p>
    <w:p w14:paraId="51F81C51" w14:textId="77777777" w:rsidR="007B5029" w:rsidRDefault="007B5029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NO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</w:rPr>
        <w:t>pre-shave or after shave products</w:t>
      </w:r>
    </w:p>
    <w:p w14:paraId="36632FA2" w14:textId="77777777" w:rsidR="007B5029" w:rsidRDefault="007B5029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NO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earrings, facial jewelry, or necklaces</w:t>
      </w:r>
    </w:p>
    <w:p w14:paraId="16273C63" w14:textId="77777777" w:rsidR="00D73877" w:rsidRDefault="00D73877">
      <w:pPr>
        <w:ind w:left="720" w:firstLine="720"/>
        <w:rPr>
          <w:rFonts w:ascii="Arial" w:hAnsi="Arial" w:cs="Arial"/>
        </w:rPr>
      </w:pPr>
    </w:p>
    <w:p w14:paraId="7A444FF8" w14:textId="77777777" w:rsidR="00D73877" w:rsidRDefault="00D73877">
      <w:pPr>
        <w:ind w:left="720" w:firstLine="720"/>
        <w:rPr>
          <w:rFonts w:ascii="Arial" w:hAnsi="Arial" w:cs="Arial"/>
        </w:rPr>
      </w:pPr>
    </w:p>
    <w:p w14:paraId="29BCCB2A" w14:textId="77777777" w:rsidR="00D73877" w:rsidRDefault="00D73877">
      <w:pPr>
        <w:ind w:left="720" w:firstLine="720"/>
        <w:rPr>
          <w:rFonts w:ascii="Arial" w:hAnsi="Arial" w:cs="Arial"/>
        </w:rPr>
      </w:pPr>
    </w:p>
    <w:p w14:paraId="4ACADDA7" w14:textId="77777777" w:rsidR="00D73877" w:rsidRDefault="00D73877">
      <w:pPr>
        <w:ind w:left="720" w:firstLine="720"/>
        <w:rPr>
          <w:rFonts w:ascii="Arial" w:hAnsi="Arial" w:cs="Arial"/>
        </w:rPr>
      </w:pPr>
    </w:p>
    <w:p w14:paraId="63A62FE0" w14:textId="77777777" w:rsidR="00D73877" w:rsidRDefault="00D73877">
      <w:pPr>
        <w:ind w:left="720" w:firstLine="720"/>
        <w:rPr>
          <w:rFonts w:ascii="Arial" w:hAnsi="Arial" w:cs="Arial"/>
        </w:rPr>
      </w:pPr>
    </w:p>
    <w:p w14:paraId="798786E7" w14:textId="77777777" w:rsidR="00D73877" w:rsidRDefault="00D73877">
      <w:pPr>
        <w:ind w:left="720" w:firstLine="720"/>
        <w:rPr>
          <w:rFonts w:ascii="Arial" w:hAnsi="Arial" w:cs="Arial"/>
        </w:rPr>
      </w:pPr>
    </w:p>
    <w:p w14:paraId="5F4F46A6" w14:textId="77777777" w:rsidR="00D73877" w:rsidRDefault="00D73877">
      <w:pPr>
        <w:ind w:left="720" w:firstLine="720"/>
        <w:rPr>
          <w:rFonts w:ascii="Arial" w:hAnsi="Arial" w:cs="Arial"/>
        </w:rPr>
      </w:pPr>
    </w:p>
    <w:p w14:paraId="7F563C85" w14:textId="77777777" w:rsidR="00D73877" w:rsidRDefault="00D73877">
      <w:pPr>
        <w:ind w:left="720" w:firstLine="720"/>
        <w:rPr>
          <w:rFonts w:ascii="Arial" w:hAnsi="Arial" w:cs="Arial"/>
        </w:rPr>
      </w:pPr>
    </w:p>
    <w:p w14:paraId="2A5CC1F0" w14:textId="77777777" w:rsidR="00D73877" w:rsidRDefault="00D73877">
      <w:pPr>
        <w:ind w:left="720" w:firstLine="720"/>
        <w:rPr>
          <w:rFonts w:ascii="Arial" w:hAnsi="Arial" w:cs="Arial"/>
        </w:rPr>
      </w:pPr>
    </w:p>
    <w:p w14:paraId="4388E556" w14:textId="77777777" w:rsidR="00E7699A" w:rsidRPr="006A3C6C" w:rsidRDefault="00E7699A" w:rsidP="00E7699A">
      <w:pPr>
        <w:ind w:left="2160"/>
        <w:rPr>
          <w:rFonts w:ascii="Arial" w:hAnsi="Arial" w:cs="Arial"/>
          <w:b/>
          <w:bCs/>
          <w:sz w:val="32"/>
          <w:szCs w:val="32"/>
        </w:rPr>
      </w:pPr>
    </w:p>
    <w:sectPr w:rsidR="00E7699A" w:rsidRPr="006A3C6C" w:rsidSect="002260D4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F5F"/>
    <w:multiLevelType w:val="hybridMultilevel"/>
    <w:tmpl w:val="CA0847B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CE2EF2"/>
    <w:multiLevelType w:val="hybridMultilevel"/>
    <w:tmpl w:val="EE4455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C9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12EE9"/>
    <w:multiLevelType w:val="hybridMultilevel"/>
    <w:tmpl w:val="98CAEE7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5B561C2"/>
    <w:multiLevelType w:val="hybridMultilevel"/>
    <w:tmpl w:val="E228A83E"/>
    <w:lvl w:ilvl="0" w:tplc="298C2C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F5D4B61"/>
    <w:multiLevelType w:val="hybridMultilevel"/>
    <w:tmpl w:val="CD421664"/>
    <w:lvl w:ilvl="0" w:tplc="AD24DB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E2F75"/>
    <w:multiLevelType w:val="hybridMultilevel"/>
    <w:tmpl w:val="A2BC8E16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30728503">
    <w:abstractNumId w:val="3"/>
  </w:num>
  <w:num w:numId="2" w16cid:durableId="493303528">
    <w:abstractNumId w:val="4"/>
  </w:num>
  <w:num w:numId="3" w16cid:durableId="1552572969">
    <w:abstractNumId w:val="1"/>
  </w:num>
  <w:num w:numId="4" w16cid:durableId="248512795">
    <w:abstractNumId w:val="5"/>
  </w:num>
  <w:num w:numId="5" w16cid:durableId="564725726">
    <w:abstractNumId w:val="2"/>
  </w:num>
  <w:num w:numId="6" w16cid:durableId="166581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4E"/>
    <w:rsid w:val="0010496D"/>
    <w:rsid w:val="00114F1F"/>
    <w:rsid w:val="00224274"/>
    <w:rsid w:val="002260D4"/>
    <w:rsid w:val="0027679E"/>
    <w:rsid w:val="002813C7"/>
    <w:rsid w:val="00290A8F"/>
    <w:rsid w:val="002C4A5E"/>
    <w:rsid w:val="00301865"/>
    <w:rsid w:val="003B0578"/>
    <w:rsid w:val="00407E4E"/>
    <w:rsid w:val="004965E0"/>
    <w:rsid w:val="00521E28"/>
    <w:rsid w:val="00573406"/>
    <w:rsid w:val="005D5D4B"/>
    <w:rsid w:val="005F0E0B"/>
    <w:rsid w:val="00611A7C"/>
    <w:rsid w:val="0062426B"/>
    <w:rsid w:val="00663CB0"/>
    <w:rsid w:val="006956D7"/>
    <w:rsid w:val="006A3C6C"/>
    <w:rsid w:val="006D3BA6"/>
    <w:rsid w:val="007511AE"/>
    <w:rsid w:val="007616A1"/>
    <w:rsid w:val="007B5029"/>
    <w:rsid w:val="007C64FA"/>
    <w:rsid w:val="00830D98"/>
    <w:rsid w:val="008A31B5"/>
    <w:rsid w:val="008A3CA6"/>
    <w:rsid w:val="008C3BC4"/>
    <w:rsid w:val="008E5E8A"/>
    <w:rsid w:val="00A3292A"/>
    <w:rsid w:val="00A41C92"/>
    <w:rsid w:val="00A9183F"/>
    <w:rsid w:val="00B11604"/>
    <w:rsid w:val="00B61180"/>
    <w:rsid w:val="00B96C40"/>
    <w:rsid w:val="00C14F2A"/>
    <w:rsid w:val="00D13946"/>
    <w:rsid w:val="00D16781"/>
    <w:rsid w:val="00D25753"/>
    <w:rsid w:val="00D73877"/>
    <w:rsid w:val="00DC5709"/>
    <w:rsid w:val="00DF6E95"/>
    <w:rsid w:val="00E253E8"/>
    <w:rsid w:val="00E27E9E"/>
    <w:rsid w:val="00E7699A"/>
    <w:rsid w:val="00ED0C8E"/>
    <w:rsid w:val="00ED79A8"/>
    <w:rsid w:val="00F27711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3A00E"/>
  <w15:chartTrackingRefBased/>
  <w15:docId w15:val="{5F54D453-7547-4E37-84A7-AF80F41D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4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bweaver</dc:creator>
  <cp:keywords/>
  <cp:lastModifiedBy>Alexis Klepper</cp:lastModifiedBy>
  <cp:revision>3</cp:revision>
  <cp:lastPrinted>2015-09-03T19:13:00Z</cp:lastPrinted>
  <dcterms:created xsi:type="dcterms:W3CDTF">2018-03-29T14:46:00Z</dcterms:created>
  <dcterms:modified xsi:type="dcterms:W3CDTF">2022-12-27T15:28:00Z</dcterms:modified>
</cp:coreProperties>
</file>